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BD" w:rsidRPr="00486973" w:rsidRDefault="00A5630F" w:rsidP="00C20CBD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661DB" w:rsidRDefault="00E661DB" w:rsidP="00E661D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 N 5</w:t>
      </w:r>
      <w:bookmarkStart w:id="0" w:name="_GoBack"/>
      <w:bookmarkEnd w:id="0"/>
    </w:p>
    <w:p w:rsidR="00E661DB" w:rsidRDefault="00E661DB" w:rsidP="00E661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E661DB" w:rsidRDefault="00E661DB" w:rsidP="00E661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E661DB" w:rsidRDefault="00E661DB" w:rsidP="00E661DB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2E6121" w:rsidRDefault="002E6121" w:rsidP="00063828">
      <w:pPr>
        <w:spacing w:after="0" w:line="240" w:lineRule="auto"/>
        <w:ind w:right="11" w:firstLine="357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2E6121" w:rsidRPr="00A94A46" w:rsidRDefault="002E6121" w:rsidP="00063828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B52079" w:rsidRDefault="00B42F8E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 xml:space="preserve">ՔԱՂԱՔԱՑԻԱԿԱՆ ԾԱՌԱՅՈՒԹՅԱՆ </w:t>
      </w:r>
      <w:r w:rsidR="00B52079" w:rsidRPr="00A94A46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ՊԱՇՏՈՆԻ ԱՆՁՆԱԳԻՐ</w:t>
      </w:r>
    </w:p>
    <w:p w:rsidR="00516E9D" w:rsidRPr="00A94A46" w:rsidRDefault="00516E9D" w:rsidP="00B52079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</w:p>
    <w:p w:rsidR="005C7564" w:rsidRDefault="00516E9D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B53910"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</w:t>
      </w:r>
      <w:r w:rsidR="002E6121" w:rsidRPr="00B53910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9B5A5E" w:rsidRPr="00B53910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ՏԵԵԽՆԻԿԱԿԱՆ </w:t>
      </w:r>
      <w:r w:rsidR="004113CD" w:rsidRPr="002F167E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9B5A5E" w:rsidRPr="00B53910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ԿԱՆՈՆԱԿԱՐԳԵՐՈՎ ՍԱՀՄԱՆՎԱԾ ՊԱՀԱՆՋՆԵՐԻ ԵՎ ԹԱՆԿԱՐԺԵՔ ՄԵՏԱՂՆԵՐԻ </w:t>
      </w:r>
      <w:r w:rsidR="00B42F8E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 ՊԵՏ</w:t>
      </w:r>
    </w:p>
    <w:p w:rsidR="002E6121" w:rsidRPr="002E6121" w:rsidRDefault="002E6121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C7564" w:rsidRPr="00BE5DA4" w:rsidTr="00C8150C">
        <w:tc>
          <w:tcPr>
            <w:tcW w:w="10075" w:type="dxa"/>
            <w:shd w:val="clear" w:color="auto" w:fill="auto"/>
          </w:tcPr>
          <w:p w:rsidR="005C7564" w:rsidRPr="00A94A46" w:rsidRDefault="005C7564" w:rsidP="00D2585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Ընդհանուր </w:t>
            </w:r>
            <w:r w:rsidRPr="00BE5DA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դրույթներ</w:t>
            </w:r>
          </w:p>
        </w:tc>
      </w:tr>
      <w:tr w:rsidR="005C7564" w:rsidRPr="00E661DB" w:rsidTr="00C8150C">
        <w:tc>
          <w:tcPr>
            <w:tcW w:w="10075" w:type="dxa"/>
            <w:shd w:val="clear" w:color="auto" w:fill="auto"/>
          </w:tcPr>
          <w:p w:rsidR="00230785" w:rsidRPr="00A94A46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անվանումը,</w:t>
            </w:r>
            <w:r w:rsidRPr="00A94A4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ծածկագիրը</w:t>
            </w:r>
          </w:p>
          <w:p w:rsidR="005C7564" w:rsidRPr="00B53910" w:rsidRDefault="00516E9D" w:rsidP="00516E9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503363">
              <w:rPr>
                <w:rFonts w:ascii="GHEA Grapalat" w:eastAsiaTheme="majorEastAsia" w:hAnsi="GHEA Grapalat" w:cstheme="majorBidi"/>
                <w:color w:val="000000"/>
                <w:sz w:val="24"/>
                <w:szCs w:val="24"/>
                <w:lang w:val="hy-AM"/>
              </w:rPr>
              <w:t>տե</w:t>
            </w:r>
            <w:r w:rsidR="009B5A5E" w:rsidRPr="00F87E66">
              <w:rPr>
                <w:rFonts w:ascii="GHEA Grapalat" w:eastAsiaTheme="majorEastAsia" w:hAnsi="GHEA Grapalat" w:cstheme="majorBidi"/>
                <w:color w:val="000000"/>
                <w:sz w:val="24"/>
                <w:szCs w:val="24"/>
                <w:lang w:val="hy-AM"/>
              </w:rPr>
              <w:t>խնիկական կանոնակարգերով սահմանված պահանջների և թանկարժեք մետաղների</w:t>
            </w:r>
            <w:r w:rsidR="00E33462" w:rsidRPr="00B53910">
              <w:rPr>
                <w:rFonts w:ascii="GHEA Grapalat" w:eastAsia="Sylfaen" w:hAnsi="GHEA Grapalat" w:cs="Sylfaen"/>
                <w:sz w:val="24"/>
                <w:lang w:val="ru-RU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 (այսուհետ՝ Վարչություն) պետ</w:t>
            </w:r>
            <w:r w:rsidRPr="00A94A4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230785" w:rsidRPr="00A94A46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="00230785" w:rsidRPr="00A94A46">
              <w:rPr>
                <w:rFonts w:ascii="GHEA Grapalat" w:hAnsi="GHEA Grapalat"/>
                <w:sz w:val="24"/>
                <w:szCs w:val="24"/>
              </w:rPr>
              <w:t>ծածկագիրը</w:t>
            </w:r>
            <w:r w:rsidR="00B42F8E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B53910">
              <w:rPr>
                <w:rFonts w:ascii="GHEA Grapalat" w:hAnsi="GHEA Grapalat"/>
                <w:sz w:val="24"/>
                <w:szCs w:val="24"/>
                <w:lang w:val="ru-RU"/>
              </w:rPr>
              <w:t>69-27.</w:t>
            </w:r>
            <w:r w:rsidR="009B5A5E" w:rsidRPr="00B53910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  <w:r w:rsidRPr="00B53910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Ղ</w:t>
            </w:r>
            <w:r w:rsidRPr="00B53910">
              <w:rPr>
                <w:rFonts w:ascii="GHEA Grapalat" w:hAnsi="GHEA Grapalat"/>
                <w:sz w:val="24"/>
                <w:szCs w:val="24"/>
                <w:lang w:val="ru-RU"/>
              </w:rPr>
              <w:t>3-1</w:t>
            </w:r>
            <w:r w:rsidR="00230785" w:rsidRPr="00A94A46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B53910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4A3EF0" w:rsidRPr="00A94A46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Ենթակա և հաշվետու է </w:t>
            </w:r>
          </w:p>
          <w:p w:rsidR="00A83E89" w:rsidRPr="00A94A46" w:rsidRDefault="00516E9D" w:rsidP="00516E9D">
            <w:pPr>
              <w:pStyle w:val="ListParagraph"/>
              <w:spacing w:after="0" w:line="240" w:lineRule="auto"/>
              <w:ind w:left="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53910">
              <w:rPr>
                <w:rFonts w:ascii="GHEA Grapalat" w:hAnsi="GHEA Grapalat" w:cs="Sylfaen"/>
                <w:sz w:val="24"/>
                <w:szCs w:val="24"/>
              </w:rPr>
              <w:t xml:space="preserve">    </w:t>
            </w:r>
            <w:r w:rsidR="00B42F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պետն </w:t>
            </w:r>
            <w:r w:rsidR="003552D2" w:rsidRPr="00A94A46">
              <w:rPr>
                <w:rFonts w:ascii="GHEA Grapalat" w:hAnsi="GHEA Grapalat"/>
                <w:sz w:val="24"/>
                <w:szCs w:val="24"/>
              </w:rPr>
              <w:t>անմիջա</w:t>
            </w:r>
            <w:r w:rsidR="00140B0F" w:rsidRPr="00A94A46">
              <w:rPr>
                <w:rFonts w:ascii="GHEA Grapalat" w:hAnsi="GHEA Grapalat"/>
                <w:sz w:val="24"/>
                <w:szCs w:val="24"/>
                <w:lang w:val="hy-AM"/>
              </w:rPr>
              <w:t>կան</w:t>
            </w:r>
            <w:r w:rsidR="003552D2" w:rsidRPr="00A94A46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Տեսչական</w:t>
            </w:r>
            <w:r w:rsidRPr="00B5391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մարմնի</w:t>
            </w:r>
            <w:r w:rsidRPr="00B5391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42F8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ղեկավարին</w:t>
            </w:r>
            <w:r w:rsidR="003552D2" w:rsidRPr="00A94A46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A83E89" w:rsidRPr="00A94A46" w:rsidRDefault="00A83E89" w:rsidP="00D25859">
            <w:pPr>
              <w:pStyle w:val="ListParagraph"/>
              <w:numPr>
                <w:ilvl w:val="1"/>
                <w:numId w:val="1"/>
              </w:numPr>
              <w:spacing w:before="240"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Ենթակա և հաշվետու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պաշտոններ</w:t>
            </w:r>
          </w:p>
          <w:p w:rsidR="00A75A26" w:rsidRPr="00A94A46" w:rsidRDefault="00B42F8E" w:rsidP="000D7682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="00804F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անմիջական</w:t>
            </w:r>
            <w:r w:rsidR="00EC2DEF" w:rsidRPr="00B53910"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 w:rsidR="00804F6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ենթակա և հաշվետու են Վարչության աշխատողները:</w:t>
            </w:r>
          </w:p>
          <w:p w:rsidR="00230785" w:rsidRPr="00A94A46" w:rsidRDefault="00230785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Փ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ոխարին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ող 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</w:t>
            </w: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 կամ պաշտոնների անվանումները</w:t>
            </w:r>
            <w:r w:rsidR="00273757" w:rsidRPr="00A94A46">
              <w:rPr>
                <w:rFonts w:ascii="GHEA Grapalat" w:hAnsi="GHEA Grapalat" w:cs="Arial"/>
                <w:sz w:val="24"/>
                <w:szCs w:val="24"/>
                <w:lang w:val="hy-AM"/>
              </w:rPr>
              <w:t>`</w:t>
            </w:r>
          </w:p>
          <w:p w:rsidR="003552D2" w:rsidRPr="00B53910" w:rsidRDefault="003C7A7D" w:rsidP="00EC2DEF">
            <w:pPr>
              <w:spacing w:after="0"/>
              <w:ind w:left="90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Վարչության պետի բացակայության դեպքում նրան փոխարինում է Վարչութ</w:t>
            </w:r>
            <w:r w:rsidR="00865F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F18D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գլխավոր </w:t>
            </w:r>
            <w:r w:rsidR="00EC2DEF" w:rsidRPr="00B539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մասնագետ</w:t>
            </w:r>
            <w:r w:rsidR="00E33462" w:rsidRPr="00B539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ը</w:t>
            </w:r>
            <w:r w:rsidR="00EC2DEF" w:rsidRPr="00B539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</w:p>
          <w:p w:rsidR="00230785" w:rsidRPr="00A94A46" w:rsidRDefault="005C7564" w:rsidP="00D2585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Աշխատավայրը</w:t>
            </w:r>
          </w:p>
          <w:p w:rsidR="005C7564" w:rsidRPr="003C7A7D" w:rsidRDefault="00230785" w:rsidP="00EC2DE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Հայաստան</w:t>
            </w:r>
            <w:r w:rsidRPr="00A94A46">
              <w:rPr>
                <w:rFonts w:ascii="GHEA Grapalat" w:hAnsi="GHEA Grapalat" w:cs="Arial"/>
                <w:sz w:val="24"/>
                <w:szCs w:val="24"/>
              </w:rPr>
              <w:t>,</w:t>
            </w:r>
            <w:r w:rsidR="003928CB" w:rsidRPr="00A94A46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="003928CB" w:rsidRPr="00A94A46">
              <w:rPr>
                <w:rFonts w:ascii="GHEA Grapalat" w:hAnsi="GHEA Grapalat" w:cs="Arial"/>
                <w:sz w:val="24"/>
                <w:szCs w:val="24"/>
              </w:rPr>
              <w:t xml:space="preserve">ք. Երևան, </w:t>
            </w:r>
            <w:r w:rsidR="00EC2DEF">
              <w:rPr>
                <w:rFonts w:ascii="GHEA Grapalat" w:hAnsi="GHEA Grapalat" w:cs="Arial"/>
                <w:sz w:val="24"/>
                <w:szCs w:val="24"/>
                <w:lang w:val="en-US"/>
              </w:rPr>
              <w:t>Արաբկիր</w:t>
            </w:r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վարչական</w:t>
            </w:r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A94A46">
              <w:rPr>
                <w:rFonts w:ascii="GHEA Grapalat" w:hAnsi="GHEA Grapalat" w:cs="Arial"/>
                <w:sz w:val="24"/>
                <w:szCs w:val="24"/>
                <w:lang w:val="en-US"/>
              </w:rPr>
              <w:t>շրջան</w:t>
            </w:r>
            <w:r w:rsidRPr="00A94A46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r w:rsidR="00EC2DEF">
              <w:rPr>
                <w:rFonts w:ascii="GHEA Grapalat" w:hAnsi="GHEA Grapalat" w:cs="Arial"/>
                <w:sz w:val="24"/>
                <w:szCs w:val="24"/>
                <w:lang w:val="en-US"/>
              </w:rPr>
              <w:t>Կոմիտասի</w:t>
            </w:r>
            <w:r w:rsidR="00EC2DEF" w:rsidRPr="00B53910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10618D" w:rsidRPr="00A94A46" w:rsidRDefault="0010618D" w:rsidP="004A3EF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ru-RU" w:eastAsia="ru-RU"/>
              </w:rPr>
            </w:pPr>
          </w:p>
        </w:tc>
      </w:tr>
      <w:tr w:rsidR="005C7564" w:rsidRPr="00E661DB" w:rsidTr="00C8150C">
        <w:tc>
          <w:tcPr>
            <w:tcW w:w="10075" w:type="dxa"/>
            <w:shd w:val="clear" w:color="auto" w:fill="auto"/>
          </w:tcPr>
          <w:p w:rsidR="005C7564" w:rsidRPr="00A94A46" w:rsidRDefault="00944205" w:rsidP="00944205">
            <w:pPr>
              <w:spacing w:after="0" w:line="360" w:lineRule="auto"/>
              <w:ind w:left="72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 բնութագիր</w:t>
            </w:r>
          </w:p>
          <w:p w:rsidR="005C7564" w:rsidRPr="00156056" w:rsidRDefault="005C7564" w:rsidP="0015605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15605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Աշխատանքի  բնույթը, իրավունքները, պարտականությունները </w:t>
            </w:r>
          </w:p>
          <w:p w:rsidR="00C11CBB" w:rsidRDefault="00C11CBB" w:rsidP="00C81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B53910" w:rsidRPr="004D56D1" w:rsidRDefault="00B53910" w:rsidP="00156056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ապահովում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«Հայաստանի Հանրապետությունում ստուգումների կազմակերպման և անցկացման մասին» ՀՀ օրենքով սահմանված կարգով, ստուգումների իրականացման ուղեցույցին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վկայագրված մեթոդիկաների առկայության և չափումների միասնականության ապահովման բնագավառում տեխնիկական կանոնակարգերի պահանջների պահպանման նկատմամբ պետական չափագիտական</w:t>
            </w:r>
            <w:r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վերահսկողության իրականացում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B53910" w:rsidRPr="00A666C5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ապահովում է 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վերահսկողության իրականացումը՝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B53910" w:rsidRPr="00A666C5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ապահովում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իրականացում</w:t>
            </w:r>
            <w:r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B53910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ապահովում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ը.</w:t>
            </w:r>
          </w:p>
          <w:p w:rsidR="00B53910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ապահովում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, ինպես նաև դրանց վերաբերյալ մեթոդական պարզաբանումների և ուղեցույցների մշակում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B53910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C949AC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ապահովում է իրավաբանական և ֆիզիկական անձանց կողմից ներկայացված դիմուներում բարձրացված հարցերի ուսումնասիրությունը, դրա հիման վրա համապատասխան առաջարկությունների ներկայացումը, տեսչական մարմնի ղեկավարի հանձնարարությամբ քաղաքացիների ընդունելությունը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7F7E2C" w:rsidRPr="007F7E2C" w:rsidRDefault="00B53910" w:rsidP="00B5391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270" w:firstLine="18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ապահովում է վարչության լիազորությունների շրջանակներում հաշվետվությունների, առաջարկությունների, տեղեկանքների և միջնորդագրերի նախապատրաստումը, տեսչական մարմնի այլ կառուցվածքային ստորաբաժանումների հետ տեղեկատվության փոխանակումը</w:t>
            </w:r>
            <w:r w:rsidR="007F7E2C" w:rsidRPr="007F7E2C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  <w:p w:rsidR="00E33462" w:rsidRPr="00E33462" w:rsidRDefault="00E33462" w:rsidP="007F7E2C">
            <w:pPr>
              <w:pStyle w:val="ListParagraph"/>
              <w:spacing w:line="240" w:lineRule="auto"/>
              <w:ind w:left="450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</w:p>
          <w:p w:rsidR="005129DE" w:rsidRDefault="005129DE" w:rsidP="005129D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A3776B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Իրավունքները՝</w:t>
            </w:r>
          </w:p>
          <w:p w:rsidR="005129DE" w:rsidRPr="00A3776B" w:rsidRDefault="005129DE" w:rsidP="005129DE">
            <w:pPr>
              <w:tabs>
                <w:tab w:val="left" w:pos="2326"/>
              </w:tabs>
              <w:spacing w:after="0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B53910" w:rsidRDefault="00B53910" w:rsidP="00156056">
            <w:pPr>
              <w:pStyle w:val="BodyText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առջև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Pr="00E836C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D423C4" w:rsidRPr="00060144" w:rsidRDefault="00B53910" w:rsidP="00156056">
            <w:pPr>
              <w:pStyle w:val="ListParagraph"/>
              <w:numPr>
                <w:ilvl w:val="0"/>
                <w:numId w:val="2"/>
              </w:numPr>
              <w:tabs>
                <w:tab w:val="left" w:pos="435"/>
                <w:tab w:val="left" w:pos="2326"/>
              </w:tabs>
              <w:spacing w:after="0"/>
              <w:jc w:val="both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մասնակցել ստուգումներին</w:t>
            </w:r>
            <w:r w:rsidR="00060144" w:rsidRPr="00060144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: </w:t>
            </w:r>
          </w:p>
          <w:p w:rsidR="00060144" w:rsidRPr="00060144" w:rsidRDefault="00060144" w:rsidP="00060144">
            <w:pPr>
              <w:tabs>
                <w:tab w:val="left" w:pos="2326"/>
              </w:tabs>
              <w:spacing w:after="0"/>
              <w:ind w:left="720"/>
              <w:jc w:val="both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5129DE" w:rsidRDefault="005129D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A3776B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:rsidR="005129DE" w:rsidRPr="00A3776B" w:rsidRDefault="005129DE" w:rsidP="005129DE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B53910" w:rsidRDefault="00B53910" w:rsidP="00B331C3">
            <w:pPr>
              <w:pStyle w:val="ListParagraph"/>
              <w:numPr>
                <w:ilvl w:val="2"/>
                <w:numId w:val="2"/>
              </w:numPr>
              <w:tabs>
                <w:tab w:val="left" w:pos="570"/>
              </w:tabs>
              <w:spacing w:after="0"/>
              <w:ind w:left="709" w:hanging="283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E47EB3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ղեկավարին պարբերաբար ներկայացնել հաշվետվություն և տեղեկատվություն Վարչության կողմից իրակա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նացվող  աշխատանքների վերաբերյալ.</w:t>
            </w:r>
          </w:p>
          <w:p w:rsidR="00B53910" w:rsidRDefault="00B53910" w:rsidP="00B331C3">
            <w:pPr>
              <w:pStyle w:val="ListParagraph"/>
              <w:numPr>
                <w:ilvl w:val="0"/>
                <w:numId w:val="12"/>
              </w:numPr>
              <w:tabs>
                <w:tab w:val="left" w:pos="570"/>
              </w:tabs>
              <w:spacing w:after="0"/>
              <w:ind w:left="709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2B7DAE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 ակտերի հիման վրա, առաջարկություններ  ներկայացնել Տեսչական մարմնի ղեկավարին համապատասխան պատժամիջոցներ կիրառելու վերաբերյալ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E33462" w:rsidRPr="00E33462" w:rsidRDefault="00B53910" w:rsidP="00B331C3">
            <w:pPr>
              <w:pStyle w:val="ListParagraph"/>
              <w:numPr>
                <w:ilvl w:val="0"/>
                <w:numId w:val="12"/>
              </w:numPr>
              <w:tabs>
                <w:tab w:val="left" w:pos="435"/>
                <w:tab w:val="left" w:pos="2326"/>
              </w:tabs>
              <w:spacing w:after="0"/>
              <w:ind w:left="709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հսկողություն իրականացնել ստուգման ընթացքի, ժամկետների, փաստաթղթերի ամբողջականության նկատմամբ</w:t>
            </w:r>
            <w:r w:rsidR="00060144" w:rsidRPr="00060144">
              <w:rPr>
                <w:rFonts w:ascii="GHEA Grapalat" w:hAnsi="GHEA Grapalat" w:cs="Times Armenian"/>
                <w:sz w:val="24"/>
                <w:szCs w:val="24"/>
                <w:lang w:val="hy-AM"/>
              </w:rPr>
              <w:t>:</w:t>
            </w:r>
          </w:p>
          <w:p w:rsidR="00DA319B" w:rsidRPr="00A94A46" w:rsidRDefault="00DA319B" w:rsidP="00E33462">
            <w:pPr>
              <w:spacing w:after="0" w:line="240" w:lineRule="auto"/>
              <w:ind w:left="270" w:hanging="90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hy-AM"/>
              </w:rPr>
            </w:pPr>
          </w:p>
        </w:tc>
      </w:tr>
      <w:tr w:rsidR="005C7564" w:rsidRPr="005129DE" w:rsidTr="00C8150C">
        <w:tc>
          <w:tcPr>
            <w:tcW w:w="10075" w:type="dxa"/>
            <w:shd w:val="clear" w:color="auto" w:fill="auto"/>
          </w:tcPr>
          <w:p w:rsidR="005C7564" w:rsidRPr="00A94A46" w:rsidRDefault="0087293B" w:rsidP="0087293B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="005C7564"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Պաշտոնին ներկայացվող պահանջներ</w:t>
            </w:r>
          </w:p>
          <w:p w:rsidR="00EA688F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3.1 </w:t>
            </w: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Կրթություն, որակավորմ</w:t>
            </w:r>
            <w:r w:rsidR="005937B2" w:rsidRPr="00C11CBB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ան աստիճանը</w:t>
            </w:r>
          </w:p>
          <w:p w:rsidR="00EA688F" w:rsidRPr="00EA688F" w:rsidRDefault="00EA688F" w:rsidP="00E47EB3">
            <w:pPr>
              <w:spacing w:after="0" w:line="27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688F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:rsidR="00E47EB3" w:rsidRDefault="005C7564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 xml:space="preserve">3.2 </w:t>
            </w:r>
            <w:r w:rsidR="004A2A65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Մասնագիտական գիտելիքները</w:t>
            </w:r>
          </w:p>
          <w:p w:rsidR="005C7564" w:rsidRPr="00A94A46" w:rsidRDefault="0067728C" w:rsidP="00E47EB3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A2A65" w:rsidRPr="00A94A46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4A2A65" w:rsidRPr="00A94A46" w:rsidRDefault="005C7564" w:rsidP="00E47EB3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</w:t>
            </w:r>
            <w:r w:rsidR="004A2A65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:rsidR="0067728C" w:rsidRDefault="000D1962" w:rsidP="00E47EB3">
            <w:pPr>
              <w:spacing w:after="0" w:line="276" w:lineRule="auto"/>
              <w:ind w:right="14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</w:t>
            </w:r>
            <w:r w:rsidR="0067728C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անրային ծառայության առնվազն </w:t>
            </w:r>
            <w:r w:rsidR="00EA688F" w:rsidRPr="00B5391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երեք</w:t>
            </w:r>
            <w:r w:rsidR="000B59A0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67728C" w:rsidRPr="00A94A4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տարվա ստաժ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կամ </w:t>
            </w:r>
            <w:r w:rsidR="00FB765A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մասնագիտական աշխատանքային ստաժ կամ </w:t>
            </w:r>
            <w:r w:rsidR="007707C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1F476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539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բնագավառում՝ </w:t>
            </w:r>
            <w:r w:rsidR="00FB765A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չորս</w:t>
            </w:r>
            <w:r w:rsidR="003C7A7D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աշխատանքային ստաժ:</w:t>
            </w:r>
            <w:r w:rsidR="00EA69A7" w:rsidRPr="00A94A46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</w:p>
          <w:p w:rsidR="005C7564" w:rsidRDefault="00B16E72" w:rsidP="00E47EB3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</w:t>
            </w:r>
            <w:r w:rsidR="005C7564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Անհրաժեշտ կոմպետենցիաներ</w:t>
            </w:r>
            <w:r w:rsidR="00A25ABD" w:rsidRPr="00A94A46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`</w:t>
            </w:r>
          </w:p>
          <w:p w:rsidR="00B16E72" w:rsidRPr="00A94A46" w:rsidRDefault="00B16E72" w:rsidP="00E47EB3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Ընդհանրական կոմպետենցիաներ</w:t>
            </w:r>
          </w:p>
          <w:p w:rsidR="00A75A26" w:rsidRPr="007078A1" w:rsidRDefault="00E70A6D" w:rsidP="007078A1">
            <w:pPr>
              <w:pStyle w:val="ListParagraph"/>
              <w:numPr>
                <w:ilvl w:val="2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Աշխատակազմի</w:t>
            </w:r>
            <w:r w:rsidRPr="007078A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:rsidR="00A75A26" w:rsidRPr="007078A1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:rsidR="00A75A26" w:rsidRPr="007078A1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Որոշումների կայացում</w:t>
            </w:r>
          </w:p>
          <w:p w:rsidR="00E24084" w:rsidRPr="007078A1" w:rsidRDefault="00E24084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Ծրագրերի</w:t>
            </w:r>
            <w:r w:rsidRPr="007078A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կառավարում</w:t>
            </w:r>
          </w:p>
          <w:p w:rsidR="00A75A26" w:rsidRPr="007078A1" w:rsidRDefault="00A75A26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:rsidR="00A75A26" w:rsidRPr="007078A1" w:rsidRDefault="00A75A26" w:rsidP="007078A1">
            <w:pPr>
              <w:pStyle w:val="ListParagraph"/>
              <w:numPr>
                <w:ilvl w:val="0"/>
                <w:numId w:val="10"/>
              </w:numPr>
              <w:spacing w:after="0"/>
              <w:ind w:left="630" w:hanging="27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078A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7078A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B16E72" w:rsidRDefault="00B16E72" w:rsidP="00A75A26">
            <w:pPr>
              <w:spacing w:after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կոմպետենցիաններ</w:t>
            </w:r>
          </w:p>
          <w:p w:rsidR="00D25859" w:rsidRPr="007078A1" w:rsidRDefault="00D25859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Փոփոխությունների կառավարում</w:t>
            </w:r>
          </w:p>
          <w:p w:rsidR="00D25859" w:rsidRPr="007078A1" w:rsidRDefault="00D25859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Կոնֆլիկտների կառավարում</w:t>
            </w:r>
          </w:p>
          <w:p w:rsidR="00D25859" w:rsidRPr="007078A1" w:rsidRDefault="00D25859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Ժամանակի կառավարում</w:t>
            </w:r>
          </w:p>
          <w:p w:rsidR="00D25859" w:rsidRPr="007078A1" w:rsidRDefault="00D25859" w:rsidP="00707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7078A1">
              <w:rPr>
                <w:rFonts w:ascii="GHEA Grapalat" w:hAnsi="GHEA Grapalat" w:cs="Arial"/>
                <w:color w:val="000000"/>
                <w:sz w:val="24"/>
                <w:szCs w:val="24"/>
              </w:rPr>
              <w:t>Փաստաթղթերի նախապատրաստում</w:t>
            </w:r>
          </w:p>
          <w:p w:rsidR="00C863D0" w:rsidRDefault="00C863D0" w:rsidP="00D25859">
            <w:pPr>
              <w:pStyle w:val="ListParagraph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E40E6C" w:rsidRPr="00E40E6C" w:rsidRDefault="00E40E6C" w:rsidP="00E40E6C">
            <w:pPr>
              <w:pStyle w:val="ListParagraph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C7564" w:rsidRPr="00E661DB" w:rsidTr="00C8150C">
        <w:tc>
          <w:tcPr>
            <w:tcW w:w="10075" w:type="dxa"/>
            <w:shd w:val="clear" w:color="auto" w:fill="auto"/>
          </w:tcPr>
          <w:p w:rsidR="005C7564" w:rsidRDefault="005C7564" w:rsidP="00D2585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A94A4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Կազմակերպական շրջանակ</w:t>
            </w: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4.1.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Աշխատանքի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կազմակերպման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ղեկավարման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պատասխանատվությունը</w:t>
            </w:r>
          </w:p>
          <w:p w:rsidR="006917A9" w:rsidRDefault="00580DF1" w:rsidP="006917A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3910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="006917A9" w:rsidRPr="001A52D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4.2.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Որոշումներ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կայացնելու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լիազորությունները</w:t>
            </w:r>
          </w:p>
          <w:p w:rsidR="006917A9" w:rsidRPr="00B07C09" w:rsidRDefault="00B07C09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B07C09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E40E6C" w:rsidRPr="006917A9" w:rsidRDefault="00E40E6C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4.3.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Գործունեության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ազդեցությունը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</w:p>
          <w:p w:rsidR="006917A9" w:rsidRPr="00B53910" w:rsidRDefault="00580DF1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B53910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ազդեցություն, և ունի ազդեցություն որոշակի աշխատանքների համակարգման մասով։</w:t>
            </w:r>
          </w:p>
          <w:p w:rsidR="00580DF1" w:rsidRPr="006917A9" w:rsidRDefault="00580DF1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4.4.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Շփումները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ներկայացուցչությունը</w:t>
            </w:r>
          </w:p>
          <w:p w:rsidR="006917A9" w:rsidRPr="00B53910" w:rsidRDefault="004967D7" w:rsidP="006917A9">
            <w:pPr>
              <w:spacing w:after="0" w:line="240" w:lineRule="auto"/>
              <w:jc w:val="both"/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</w:pPr>
            <w:r w:rsidRPr="00B53910">
              <w:rPr>
                <w:rFonts w:ascii="GHEA Mariam" w:eastAsia="Times New Roman" w:hAnsi="GHEA Mariam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կազմակեպությունների ներկայացուցիչների հետ՝ ներկայացնելով համապատասխան կառուցվածքային ստորաբաժանումը և մարմինը:</w:t>
            </w:r>
          </w:p>
          <w:p w:rsidR="004967D7" w:rsidRPr="006917A9" w:rsidRDefault="004967D7" w:rsidP="006917A9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</w:pPr>
          </w:p>
          <w:p w:rsidR="006917A9" w:rsidRPr="006917A9" w:rsidRDefault="006917A9" w:rsidP="006917A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lang w:val="hy-AM"/>
              </w:rPr>
            </w:pP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4.5.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Խնդիրների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բարդությունը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և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դրանց</w:t>
            </w:r>
            <w:r w:rsidRPr="006917A9">
              <w:rPr>
                <w:rFonts w:ascii="GHEA Grapalat" w:eastAsia="GHEA Grapalat" w:hAnsi="GHEA Grapalat" w:cs="GHEA Grapalat"/>
                <w:b/>
                <w:sz w:val="24"/>
                <w:lang w:val="hy-AM"/>
              </w:rPr>
              <w:t xml:space="preserve"> </w:t>
            </w:r>
            <w:r w:rsidRPr="006917A9">
              <w:rPr>
                <w:rFonts w:ascii="GHEA Grapalat" w:eastAsia="Sylfaen" w:hAnsi="GHEA Grapalat" w:cs="Sylfaen"/>
                <w:b/>
                <w:sz w:val="24"/>
                <w:lang w:val="hy-AM"/>
              </w:rPr>
              <w:t>լուծումը</w:t>
            </w:r>
          </w:p>
          <w:p w:rsidR="0087047F" w:rsidRPr="00B07C09" w:rsidRDefault="00B07C09" w:rsidP="00B07C09">
            <w:pPr>
              <w:spacing w:after="0" w:line="240" w:lineRule="auto"/>
              <w:rPr>
                <w:rFonts w:ascii="GHEA Mariam" w:hAnsi="GHEA Mariam" w:cs="Sylfaen"/>
                <w:color w:val="0D0D0D"/>
                <w:sz w:val="24"/>
                <w:szCs w:val="24"/>
                <w:lang w:val="hy-AM"/>
              </w:rPr>
            </w:pPr>
            <w:r w:rsidRPr="00B07C09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բացահայտում, վերլուծում և գնահատում է իր կողմից ղեկավարվող կառուցվածքային ստորաբաժանման խնդիրները և դրանց տալիս </w:t>
            </w:r>
            <w:r w:rsidRPr="00B07C09"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լուծումներ։</w:t>
            </w:r>
          </w:p>
        </w:tc>
      </w:tr>
    </w:tbl>
    <w:p w:rsidR="005C7564" w:rsidRPr="00A94A46" w:rsidRDefault="005C7564" w:rsidP="0087293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sectPr w:rsidR="005C7564" w:rsidRPr="00A94A46" w:rsidSect="000C0C29">
      <w:pgSz w:w="11909" w:h="16834" w:code="9"/>
      <w:pgMar w:top="1008" w:right="1008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499"/>
    <w:multiLevelType w:val="hybridMultilevel"/>
    <w:tmpl w:val="AD66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4E68"/>
    <w:multiLevelType w:val="multilevel"/>
    <w:tmpl w:val="7C88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BFE093D"/>
    <w:multiLevelType w:val="multilevel"/>
    <w:tmpl w:val="A09C247E"/>
    <w:lvl w:ilvl="0">
      <w:start w:val="1"/>
      <w:numFmt w:val="decimal"/>
      <w:lvlText w:val="%1."/>
      <w:lvlJc w:val="left"/>
      <w:rPr>
        <w:rFonts w:ascii="GHEA Grapalat" w:eastAsia="Times New Roman" w:hAnsi="GHEA Grapalat" w:cs="Times Armeni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F7042"/>
    <w:multiLevelType w:val="hybridMultilevel"/>
    <w:tmpl w:val="DC6228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3746E1"/>
    <w:multiLevelType w:val="hybridMultilevel"/>
    <w:tmpl w:val="9292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5AD6"/>
    <w:multiLevelType w:val="hybridMultilevel"/>
    <w:tmpl w:val="8C32CB18"/>
    <w:lvl w:ilvl="0" w:tplc="A49C9B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FC29C1"/>
    <w:multiLevelType w:val="multilevel"/>
    <w:tmpl w:val="F80A5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0" w15:restartNumberingAfterBreak="0">
    <w:nsid w:val="79285795"/>
    <w:multiLevelType w:val="multilevel"/>
    <w:tmpl w:val="88F0DF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11" w15:restartNumberingAfterBreak="0">
    <w:nsid w:val="7A044A80"/>
    <w:multiLevelType w:val="multilevel"/>
    <w:tmpl w:val="924C0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C7564"/>
    <w:rsid w:val="00060144"/>
    <w:rsid w:val="00063828"/>
    <w:rsid w:val="00097898"/>
    <w:rsid w:val="000A7A8B"/>
    <w:rsid w:val="000B59A0"/>
    <w:rsid w:val="000C0C29"/>
    <w:rsid w:val="000D1962"/>
    <w:rsid w:val="000D7682"/>
    <w:rsid w:val="000F37A2"/>
    <w:rsid w:val="000F640C"/>
    <w:rsid w:val="000F7DF3"/>
    <w:rsid w:val="0010618D"/>
    <w:rsid w:val="00117474"/>
    <w:rsid w:val="00130635"/>
    <w:rsid w:val="00140B0F"/>
    <w:rsid w:val="00156056"/>
    <w:rsid w:val="001921F4"/>
    <w:rsid w:val="001A7E2A"/>
    <w:rsid w:val="001E23E2"/>
    <w:rsid w:val="001E2827"/>
    <w:rsid w:val="001F476B"/>
    <w:rsid w:val="001F5016"/>
    <w:rsid w:val="002272D8"/>
    <w:rsid w:val="00230785"/>
    <w:rsid w:val="00273757"/>
    <w:rsid w:val="002A382A"/>
    <w:rsid w:val="002C089E"/>
    <w:rsid w:val="002E6121"/>
    <w:rsid w:val="002F167E"/>
    <w:rsid w:val="0033540A"/>
    <w:rsid w:val="00340915"/>
    <w:rsid w:val="003552D2"/>
    <w:rsid w:val="003716BA"/>
    <w:rsid w:val="00372BEA"/>
    <w:rsid w:val="003928CB"/>
    <w:rsid w:val="00397E3F"/>
    <w:rsid w:val="003A16F3"/>
    <w:rsid w:val="003C7A7D"/>
    <w:rsid w:val="004113CD"/>
    <w:rsid w:val="00431253"/>
    <w:rsid w:val="0043725C"/>
    <w:rsid w:val="0047642E"/>
    <w:rsid w:val="00486726"/>
    <w:rsid w:val="0049416B"/>
    <w:rsid w:val="004967D7"/>
    <w:rsid w:val="004A2A65"/>
    <w:rsid w:val="004A3EF0"/>
    <w:rsid w:val="004A6654"/>
    <w:rsid w:val="00502396"/>
    <w:rsid w:val="00503363"/>
    <w:rsid w:val="005129DE"/>
    <w:rsid w:val="005137DF"/>
    <w:rsid w:val="00516E9D"/>
    <w:rsid w:val="0055697E"/>
    <w:rsid w:val="00566A84"/>
    <w:rsid w:val="00577703"/>
    <w:rsid w:val="00580DF1"/>
    <w:rsid w:val="00580FDF"/>
    <w:rsid w:val="00581624"/>
    <w:rsid w:val="00591E58"/>
    <w:rsid w:val="005937B2"/>
    <w:rsid w:val="005A2AE9"/>
    <w:rsid w:val="005B36BD"/>
    <w:rsid w:val="005C7564"/>
    <w:rsid w:val="005E69DD"/>
    <w:rsid w:val="006105D6"/>
    <w:rsid w:val="006249BA"/>
    <w:rsid w:val="0067728C"/>
    <w:rsid w:val="006917A9"/>
    <w:rsid w:val="006960FE"/>
    <w:rsid w:val="006E42D7"/>
    <w:rsid w:val="006E7174"/>
    <w:rsid w:val="007078A1"/>
    <w:rsid w:val="0072236D"/>
    <w:rsid w:val="00723980"/>
    <w:rsid w:val="00725231"/>
    <w:rsid w:val="00727B0B"/>
    <w:rsid w:val="00727E8C"/>
    <w:rsid w:val="0076396E"/>
    <w:rsid w:val="007707CD"/>
    <w:rsid w:val="00785BD4"/>
    <w:rsid w:val="007C64E0"/>
    <w:rsid w:val="007F7E2C"/>
    <w:rsid w:val="00804F6A"/>
    <w:rsid w:val="00816EF5"/>
    <w:rsid w:val="008172E8"/>
    <w:rsid w:val="00863A76"/>
    <w:rsid w:val="00865FD8"/>
    <w:rsid w:val="008671C2"/>
    <w:rsid w:val="0087047F"/>
    <w:rsid w:val="0087293B"/>
    <w:rsid w:val="00880A8C"/>
    <w:rsid w:val="00882533"/>
    <w:rsid w:val="00892EA9"/>
    <w:rsid w:val="008A1274"/>
    <w:rsid w:val="008A55E6"/>
    <w:rsid w:val="0090086D"/>
    <w:rsid w:val="00906CA7"/>
    <w:rsid w:val="00911A30"/>
    <w:rsid w:val="00923198"/>
    <w:rsid w:val="00944205"/>
    <w:rsid w:val="0099228C"/>
    <w:rsid w:val="009B5A5E"/>
    <w:rsid w:val="009D7B2F"/>
    <w:rsid w:val="009E28C5"/>
    <w:rsid w:val="00A25ABD"/>
    <w:rsid w:val="00A33F10"/>
    <w:rsid w:val="00A501DE"/>
    <w:rsid w:val="00A5630F"/>
    <w:rsid w:val="00A56DB2"/>
    <w:rsid w:val="00A71511"/>
    <w:rsid w:val="00A75A26"/>
    <w:rsid w:val="00A77064"/>
    <w:rsid w:val="00A83E89"/>
    <w:rsid w:val="00A9096B"/>
    <w:rsid w:val="00A94A46"/>
    <w:rsid w:val="00AD19E5"/>
    <w:rsid w:val="00B00769"/>
    <w:rsid w:val="00B07C09"/>
    <w:rsid w:val="00B16E72"/>
    <w:rsid w:val="00B23E7D"/>
    <w:rsid w:val="00B331C3"/>
    <w:rsid w:val="00B42F8E"/>
    <w:rsid w:val="00B50C9A"/>
    <w:rsid w:val="00B51BF2"/>
    <w:rsid w:val="00B52079"/>
    <w:rsid w:val="00B53910"/>
    <w:rsid w:val="00B545A8"/>
    <w:rsid w:val="00B61016"/>
    <w:rsid w:val="00B63670"/>
    <w:rsid w:val="00B71707"/>
    <w:rsid w:val="00B826C1"/>
    <w:rsid w:val="00B83FDB"/>
    <w:rsid w:val="00BB7738"/>
    <w:rsid w:val="00BD436B"/>
    <w:rsid w:val="00BE5DA4"/>
    <w:rsid w:val="00C03187"/>
    <w:rsid w:val="00C11CBB"/>
    <w:rsid w:val="00C14614"/>
    <w:rsid w:val="00C20CBD"/>
    <w:rsid w:val="00C34B06"/>
    <w:rsid w:val="00C82822"/>
    <w:rsid w:val="00C863D0"/>
    <w:rsid w:val="00C86F87"/>
    <w:rsid w:val="00C93899"/>
    <w:rsid w:val="00CA3D72"/>
    <w:rsid w:val="00CE64CC"/>
    <w:rsid w:val="00CF654C"/>
    <w:rsid w:val="00D25859"/>
    <w:rsid w:val="00D41EE1"/>
    <w:rsid w:val="00D423C4"/>
    <w:rsid w:val="00D461E3"/>
    <w:rsid w:val="00D471DC"/>
    <w:rsid w:val="00D55CF6"/>
    <w:rsid w:val="00D96068"/>
    <w:rsid w:val="00DA319B"/>
    <w:rsid w:val="00DB3C22"/>
    <w:rsid w:val="00DB759D"/>
    <w:rsid w:val="00DC0806"/>
    <w:rsid w:val="00DF00E1"/>
    <w:rsid w:val="00DF2F65"/>
    <w:rsid w:val="00E00D28"/>
    <w:rsid w:val="00E0112C"/>
    <w:rsid w:val="00E24084"/>
    <w:rsid w:val="00E33462"/>
    <w:rsid w:val="00E40C9A"/>
    <w:rsid w:val="00E40E6C"/>
    <w:rsid w:val="00E47EB3"/>
    <w:rsid w:val="00E516C8"/>
    <w:rsid w:val="00E55CA7"/>
    <w:rsid w:val="00E60079"/>
    <w:rsid w:val="00E661DB"/>
    <w:rsid w:val="00E70A6D"/>
    <w:rsid w:val="00E81262"/>
    <w:rsid w:val="00E84B2C"/>
    <w:rsid w:val="00EA688F"/>
    <w:rsid w:val="00EA69A7"/>
    <w:rsid w:val="00EB0569"/>
    <w:rsid w:val="00EB73C0"/>
    <w:rsid w:val="00EC2DEF"/>
    <w:rsid w:val="00EF0D3E"/>
    <w:rsid w:val="00EF18D8"/>
    <w:rsid w:val="00FB2137"/>
    <w:rsid w:val="00FB765A"/>
    <w:rsid w:val="00FC4467"/>
    <w:rsid w:val="00FC6E65"/>
    <w:rsid w:val="00FD1380"/>
    <w:rsid w:val="00FD4157"/>
    <w:rsid w:val="00FE3A6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DDCE"/>
  <w15:docId w15:val="{14BA6E46-6C7B-4A95-A1DA-0896DF17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5C756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5C7564"/>
    <w:rPr>
      <w:b/>
      <w:bCs/>
    </w:rPr>
  </w:style>
  <w:style w:type="paragraph" w:customStyle="1" w:styleId="msonormal0">
    <w:name w:val="msonormal"/>
    <w:basedOn w:val="Normal"/>
    <w:rsid w:val="00B5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520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20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6E7174"/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A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129D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9DE"/>
  </w:style>
  <w:style w:type="table" w:styleId="TableGrid">
    <w:name w:val="Table Grid"/>
    <w:basedOn w:val="TableNormal"/>
    <w:uiPriority w:val="39"/>
    <w:rsid w:val="0051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E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3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76ED-ADB3-4172-9D2C-C7442ED0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a.miqaelyan</dc:creator>
  <cp:keywords/>
  <dc:description/>
  <cp:lastModifiedBy>Hermine Gasparyan</cp:lastModifiedBy>
  <cp:revision>168</cp:revision>
  <cp:lastPrinted>2019-05-22T13:56:00Z</cp:lastPrinted>
  <dcterms:created xsi:type="dcterms:W3CDTF">2018-12-20T06:46:00Z</dcterms:created>
  <dcterms:modified xsi:type="dcterms:W3CDTF">2020-10-29T04:32:00Z</dcterms:modified>
</cp:coreProperties>
</file>